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C8" w:rsidRDefault="00C358C8" w:rsidP="00C358C8">
      <w:pPr>
        <w:spacing w:line="570" w:lineRule="exact"/>
        <w:jc w:val="both"/>
        <w:rPr>
          <w:b/>
          <w:snapToGrid w:val="0"/>
          <w:sz w:val="24"/>
        </w:rPr>
      </w:pPr>
      <w:r>
        <w:rPr>
          <w:b/>
          <w:noProof/>
          <w:sz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28575</wp:posOffset>
            </wp:positionV>
            <wp:extent cx="990600" cy="1276350"/>
            <wp:effectExtent l="19050" t="0" r="0" b="0"/>
            <wp:wrapTight wrapText="bothSides">
              <wp:wrapPolygon edited="0">
                <wp:start x="-415" y="0"/>
                <wp:lineTo x="-415" y="21278"/>
                <wp:lineTo x="21600" y="21278"/>
                <wp:lineTo x="21600" y="0"/>
                <wp:lineTo x="-415" y="0"/>
              </wp:wrapPolygon>
            </wp:wrapTight>
            <wp:docPr id="4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8C8" w:rsidRDefault="00041752" w:rsidP="00C358C8">
      <w:pPr>
        <w:pStyle w:val="Titolo"/>
        <w:pBdr>
          <w:bottom w:val="single" w:sz="4" w:space="1" w:color="auto"/>
        </w:pBdr>
        <w:jc w:val="both"/>
        <w:rPr>
          <w:rFonts w:ascii="Times New Roman" w:hAnsi="Times New Roman"/>
          <w:sz w:val="40"/>
        </w:rPr>
      </w:pPr>
      <w:r w:rsidRPr="00041752"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-28.05pt;margin-top:-71.95pt;width:92.6pt;height:124.9pt;z-index:251660288;mso-wrap-style:none" o:allowincell="f" adj="21325,13634" stroked="f" strokeweight=".25pt">
            <v:textbox style="mso-next-textbox:#_x0000_s1028;mso-fit-shape-to-text:t">
              <w:txbxContent>
                <w:p w:rsidR="00C358C8" w:rsidRDefault="00C358C8" w:rsidP="00C358C8"/>
              </w:txbxContent>
            </v:textbox>
          </v:shape>
        </w:pict>
      </w:r>
      <w:r w:rsidR="00C358C8">
        <w:rPr>
          <w:rFonts w:ascii="Times New Roman" w:hAnsi="Times New Roman"/>
          <w:sz w:val="40"/>
        </w:rPr>
        <w:tab/>
      </w:r>
      <w:r w:rsidR="00C358C8">
        <w:rPr>
          <w:rFonts w:ascii="Times New Roman" w:hAnsi="Times New Roman"/>
          <w:sz w:val="40"/>
        </w:rPr>
        <w:tab/>
        <w:t xml:space="preserve">COMUNE </w:t>
      </w:r>
      <w:proofErr w:type="spellStart"/>
      <w:r w:rsidR="00C358C8">
        <w:rPr>
          <w:rFonts w:ascii="Times New Roman" w:hAnsi="Times New Roman"/>
          <w:sz w:val="40"/>
        </w:rPr>
        <w:t>DI</w:t>
      </w:r>
      <w:proofErr w:type="spellEnd"/>
      <w:r w:rsidR="00C358C8">
        <w:rPr>
          <w:rFonts w:ascii="Times New Roman" w:hAnsi="Times New Roman"/>
          <w:sz w:val="40"/>
        </w:rPr>
        <w:t xml:space="preserve"> LUCO DEI MARSI</w:t>
      </w:r>
    </w:p>
    <w:p w:rsidR="00C358C8" w:rsidRDefault="00C358C8" w:rsidP="00C358C8">
      <w:pPr>
        <w:pStyle w:val="Sottotitolo"/>
        <w:jc w:val="both"/>
        <w:rPr>
          <w:i/>
          <w:color w:val="0000FF"/>
          <w:sz w:val="16"/>
        </w:rPr>
      </w:pPr>
      <w:r>
        <w:t xml:space="preserve">                    </w:t>
      </w:r>
      <w:r>
        <w:rPr>
          <w:sz w:val="24"/>
          <w:szCs w:val="24"/>
        </w:rPr>
        <w:t>P</w:t>
      </w:r>
      <w:r w:rsidRPr="003C7294">
        <w:rPr>
          <w:sz w:val="24"/>
          <w:szCs w:val="24"/>
        </w:rPr>
        <w:t>rovincia di</w:t>
      </w:r>
      <w:r>
        <w:t xml:space="preserve"> </w:t>
      </w:r>
      <w:r>
        <w:rPr>
          <w:sz w:val="20"/>
        </w:rPr>
        <w:t>L’Aquila</w:t>
      </w:r>
      <w:r>
        <w:t xml:space="preserve"> </w:t>
      </w:r>
      <w:r>
        <w:rPr>
          <w:color w:val="0000FF"/>
          <w:sz w:val="16"/>
        </w:rPr>
        <w:t xml:space="preserve">E - MAIL: </w:t>
      </w:r>
      <w:hyperlink r:id="rId6" w:history="1">
        <w:r>
          <w:rPr>
            <w:rStyle w:val="Collegamentoipertestuale"/>
            <w:sz w:val="16"/>
          </w:rPr>
          <w:t>municipio@luco.it</w:t>
        </w:r>
      </w:hyperlink>
      <w:r>
        <w:rPr>
          <w:color w:val="0000FF"/>
          <w:sz w:val="16"/>
        </w:rPr>
        <w:t xml:space="preserve">     </w:t>
      </w:r>
      <w:r>
        <w:rPr>
          <w:sz w:val="16"/>
          <w:szCs w:val="16"/>
        </w:rPr>
        <w:t>Tel. 0863/1855142</w:t>
      </w:r>
      <w:r>
        <w:rPr>
          <w:sz w:val="16"/>
          <w:szCs w:val="16"/>
        </w:rPr>
        <w:tab/>
        <w:t xml:space="preserve">   Fax 0863/1858358          </w:t>
      </w:r>
    </w:p>
    <w:p w:rsidR="004E4E53" w:rsidRDefault="004E4E53">
      <w:pPr>
        <w:snapToGrid w:val="0"/>
        <w:ind w:firstLine="1134"/>
        <w:jc w:val="center"/>
        <w:rPr>
          <w:rFonts w:ascii="Calibri" w:hAnsi="Calibri" w:cs="Calibri"/>
          <w:sz w:val="24"/>
          <w:szCs w:val="24"/>
        </w:rPr>
      </w:pPr>
    </w:p>
    <w:p w:rsidR="004E4E53" w:rsidRDefault="004212B5">
      <w:pPr>
        <w:snapToGrid w:val="0"/>
        <w:jc w:val="center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Modello di  domanda reclutamento rilevatori  Censimento Permanente della popolazione</w:t>
      </w:r>
    </w:p>
    <w:p w:rsidR="004E4E53" w:rsidRDefault="004E4E53">
      <w:pPr>
        <w:pStyle w:val="Standard"/>
        <w:spacing w:after="0"/>
        <w:jc w:val="right"/>
        <w:rPr>
          <w:sz w:val="24"/>
          <w:szCs w:val="24"/>
        </w:rPr>
      </w:pPr>
    </w:p>
    <w:p w:rsidR="004E4E53" w:rsidRDefault="00ED41E9" w:rsidP="004D636A">
      <w:pPr>
        <w:pStyle w:val="Standard"/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Spett.le</w:t>
      </w:r>
      <w:proofErr w:type="spellEnd"/>
      <w:r>
        <w:rPr>
          <w:sz w:val="24"/>
          <w:szCs w:val="24"/>
        </w:rPr>
        <w:t xml:space="preserve"> </w:t>
      </w:r>
      <w:r w:rsidR="00C358C8">
        <w:rPr>
          <w:sz w:val="24"/>
          <w:szCs w:val="24"/>
        </w:rPr>
        <w:t xml:space="preserve">Comune di Luco dei </w:t>
      </w:r>
      <w:proofErr w:type="spellStart"/>
      <w:r w:rsidR="00C358C8">
        <w:rPr>
          <w:sz w:val="24"/>
          <w:szCs w:val="24"/>
        </w:rPr>
        <w:t>Marsi</w:t>
      </w:r>
      <w:proofErr w:type="spellEnd"/>
    </w:p>
    <w:p w:rsidR="00C358C8" w:rsidRDefault="00C358C8" w:rsidP="004D636A">
      <w:pPr>
        <w:pStyle w:val="Standard"/>
        <w:spacing w:after="0" w:line="240" w:lineRule="auto"/>
        <w:jc w:val="right"/>
      </w:pPr>
      <w:r>
        <w:rPr>
          <w:sz w:val="24"/>
          <w:szCs w:val="24"/>
        </w:rPr>
        <w:t>Viale Duca degli Abruzzi</w:t>
      </w:r>
    </w:p>
    <w:p w:rsidR="004E4E53" w:rsidRDefault="00041752">
      <w:pPr>
        <w:pStyle w:val="Standard"/>
        <w:jc w:val="right"/>
        <w:rPr>
          <w:b/>
          <w:sz w:val="24"/>
          <w:szCs w:val="24"/>
        </w:rPr>
      </w:pPr>
      <w:hyperlink r:id="rId7" w:history="1">
        <w:r w:rsidR="00C358C8" w:rsidRPr="00B6288F">
          <w:rPr>
            <w:rStyle w:val="Collegamentoipertestuale"/>
          </w:rPr>
          <w:t>info@pec.comune.lucodeimarsi.aq.it</w:t>
        </w:r>
      </w:hyperlink>
      <w:r w:rsidR="00C358C8">
        <w:t xml:space="preserve"> </w:t>
      </w:r>
    </w:p>
    <w:p w:rsidR="004E4E53" w:rsidRDefault="004212B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Domanda per </w:t>
      </w:r>
      <w:r w:rsidR="00ED41E9">
        <w:rPr>
          <w:sz w:val="24"/>
          <w:szCs w:val="24"/>
        </w:rPr>
        <w:t xml:space="preserve">la formazione di una graduatoria cui attingere per </w:t>
      </w:r>
      <w:r>
        <w:rPr>
          <w:sz w:val="24"/>
          <w:szCs w:val="24"/>
        </w:rPr>
        <w:t xml:space="preserve">il reclutamento di  rilevatori  per lo svolgimento del censimento permanente della popolazione </w:t>
      </w:r>
      <w:r w:rsidR="004D636A">
        <w:rPr>
          <w:sz w:val="24"/>
          <w:szCs w:val="24"/>
        </w:rPr>
        <w:t xml:space="preserve">anno </w:t>
      </w:r>
      <w:r>
        <w:rPr>
          <w:sz w:val="24"/>
          <w:szCs w:val="24"/>
        </w:rPr>
        <w:t>2021 – ne</w:t>
      </w:r>
      <w:r w:rsidR="000E30E2">
        <w:rPr>
          <w:sz w:val="24"/>
          <w:szCs w:val="24"/>
        </w:rPr>
        <w:t>l  comune</w:t>
      </w:r>
      <w:r>
        <w:rPr>
          <w:sz w:val="24"/>
          <w:szCs w:val="24"/>
        </w:rPr>
        <w:t xml:space="preserve"> di </w:t>
      </w:r>
      <w:r w:rsidR="000E30E2">
        <w:rPr>
          <w:sz w:val="24"/>
          <w:szCs w:val="24"/>
        </w:rPr>
        <w:t xml:space="preserve">Luco dei </w:t>
      </w:r>
      <w:proofErr w:type="spellStart"/>
      <w:r w:rsidR="000E30E2">
        <w:rPr>
          <w:sz w:val="24"/>
          <w:szCs w:val="24"/>
        </w:rPr>
        <w:t>Marsi</w:t>
      </w:r>
      <w:proofErr w:type="spellEnd"/>
      <w:r>
        <w:rPr>
          <w:sz w:val="24"/>
          <w:szCs w:val="24"/>
        </w:rPr>
        <w:t>.</w:t>
      </w:r>
    </w:p>
    <w:p w:rsidR="004E4E53" w:rsidRDefault="004212B5">
      <w:pPr>
        <w:pStyle w:val="Standard"/>
        <w:rPr>
          <w:b/>
          <w:sz w:val="24"/>
          <w:szCs w:val="24"/>
        </w:rPr>
      </w:pPr>
      <w:r>
        <w:rPr>
          <w:sz w:val="24"/>
          <w:szCs w:val="24"/>
        </w:rPr>
        <w:t xml:space="preserve">Il/la sottoscritto/a _______________________ nato in __________________ il _______/______/________ e residente in 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 ______CAP _________Via _______________ n_________ telefono 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________________   e mail: _____________________________________  Codice fiscale ___________________ __________________________________</w:t>
      </w:r>
    </w:p>
    <w:p w:rsidR="004E4E53" w:rsidRDefault="004212B5">
      <w:pPr>
        <w:pStyle w:val="Standard"/>
        <w:jc w:val="center"/>
        <w:rPr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4E4E53" w:rsidRDefault="004212B5">
      <w:pPr>
        <w:pStyle w:val="Standard"/>
        <w:spacing w:after="120"/>
        <w:rPr>
          <w:sz w:val="24"/>
          <w:szCs w:val="24"/>
        </w:rPr>
      </w:pPr>
      <w:r>
        <w:rPr>
          <w:sz w:val="24"/>
          <w:szCs w:val="24"/>
        </w:rPr>
        <w:t>Di essere ammesso/a alla selezione di cui all’oggetto.</w:t>
      </w:r>
    </w:p>
    <w:p w:rsidR="00F264AA" w:rsidRDefault="004212B5" w:rsidP="00F264A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sanzioni penali e della decadenza dai benefici conseguiti, nel caso di dichiarazioni non veritiere, di formazione o uso di atti falsi, ai sensi degli artt. 46 e 47 del D.P.R. 28 dicembre 2000, n. 445;</w:t>
      </w:r>
    </w:p>
    <w:p w:rsidR="004E4E53" w:rsidRDefault="004212B5" w:rsidP="00F264AA">
      <w:pPr>
        <w:pStyle w:val="Standard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eleggere il seguente recapito al quale </w:t>
      </w:r>
      <w:r w:rsidR="00C358C8">
        <w:rPr>
          <w:sz w:val="24"/>
          <w:szCs w:val="24"/>
        </w:rPr>
        <w:t>il comune</w:t>
      </w:r>
      <w:r>
        <w:rPr>
          <w:sz w:val="24"/>
          <w:szCs w:val="24"/>
        </w:rPr>
        <w:t xml:space="preserve">  potrà indirizzare tutte le comunicazioni relative alla</w:t>
      </w:r>
    </w:p>
    <w:p w:rsidR="004E4E53" w:rsidRDefault="004212B5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selezione: ____________________________ mail _____________________________</w:t>
      </w: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aver preso visione dell’avviso di selezione e di accettar</w:t>
      </w:r>
      <w:r w:rsidR="00F264AA">
        <w:rPr>
          <w:sz w:val="24"/>
          <w:szCs w:val="24"/>
        </w:rPr>
        <w:t>n</w:t>
      </w:r>
      <w:r>
        <w:rPr>
          <w:sz w:val="24"/>
          <w:szCs w:val="24"/>
        </w:rPr>
        <w:t>e il contenuto;</w:t>
      </w: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possedere l’idoneità </w:t>
      </w:r>
      <w:r w:rsidR="004D636A">
        <w:rPr>
          <w:sz w:val="24"/>
          <w:szCs w:val="24"/>
        </w:rPr>
        <w:t>psico</w:t>
      </w:r>
      <w:r>
        <w:rPr>
          <w:sz w:val="24"/>
          <w:szCs w:val="24"/>
        </w:rPr>
        <w:t>fisica ad assolvere l’incarico di rilevatore;</w:t>
      </w: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disponibile agli spostamenti, in qualsiasi zona del territorio di rilevazione e di sollevare  </w:t>
      </w:r>
      <w:r w:rsidR="00C358C8">
        <w:rPr>
          <w:sz w:val="24"/>
          <w:szCs w:val="24"/>
        </w:rPr>
        <w:t>il comune</w:t>
      </w:r>
      <w:r>
        <w:rPr>
          <w:sz w:val="24"/>
          <w:szCs w:val="24"/>
        </w:rPr>
        <w:t xml:space="preserve"> da ogni responsabilità per l’uso del mezzo proprio </w:t>
      </w:r>
      <w:r w:rsidR="004D636A">
        <w:rPr>
          <w:sz w:val="24"/>
          <w:szCs w:val="24"/>
        </w:rPr>
        <w:t xml:space="preserve">e del proprio dispositivo telefonico accollandosi i relativi costi </w:t>
      </w:r>
      <w:r>
        <w:rPr>
          <w:sz w:val="24"/>
          <w:szCs w:val="24"/>
        </w:rPr>
        <w:t>durante la rilevazione;</w:t>
      </w:r>
    </w:p>
    <w:p w:rsidR="00F264AA" w:rsidRDefault="00F264AA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partecipare agli incontri formativi e completare tutti i moduli formativi predisposti da ISTAT;</w:t>
      </w: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essere in possesso del seguente titolo di studio : DIPLOMA __________________________</w:t>
      </w:r>
    </w:p>
    <w:p w:rsidR="004E4E53" w:rsidRDefault="004212B5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conseguito presso __________________________________________________in data ____</w:t>
      </w:r>
    </w:p>
    <w:p w:rsidR="004E4E53" w:rsidRDefault="004212B5" w:rsidP="004D636A">
      <w:pPr>
        <w:pStyle w:val="Standard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di essere in possesso del seguente titolo di studio ____LAUREA________________________</w:t>
      </w:r>
    </w:p>
    <w:p w:rsidR="004E4E53" w:rsidRDefault="004212B5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conseguito presso __________________________________________in data ____________</w:t>
      </w:r>
    </w:p>
    <w:p w:rsidR="004E4E53" w:rsidRDefault="004212B5" w:rsidP="004D636A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di essere in possesso del seguente titolo di studio ____________________________________</w:t>
      </w:r>
    </w:p>
    <w:p w:rsidR="00F264AA" w:rsidRDefault="004212B5">
      <w:pPr>
        <w:pStyle w:val="Standard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conseguito presso ____________________________________in data __________________</w:t>
      </w:r>
    </w:p>
    <w:p w:rsidR="004E4E53" w:rsidRDefault="004212B5">
      <w:pPr>
        <w:pStyle w:val="Standard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avere   buona  capacità  d'uso  dei  principali  strumenti informatici: PC,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>;</w:t>
      </w:r>
    </w:p>
    <w:p w:rsidR="004E4E53" w:rsidRDefault="004E4E53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possedere adeguate conoscenze informatiche (internet, posta elettronica);</w:t>
      </w:r>
    </w:p>
    <w:p w:rsidR="004E4E53" w:rsidRDefault="004E4E53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possedere le seguenti esperienze:</w:t>
      </w:r>
    </w:p>
    <w:p w:rsidR="004E4E53" w:rsidRDefault="004212B5">
      <w:pPr>
        <w:pStyle w:val="Standard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Censimenti popolazione  effettuati come rilevatore, coordinatore,  attività di back/</w:t>
      </w:r>
      <w:proofErr w:type="spellStart"/>
      <w:r>
        <w:rPr>
          <w:sz w:val="24"/>
          <w:szCs w:val="24"/>
        </w:rPr>
        <w:t>front</w:t>
      </w:r>
      <w:proofErr w:type="spellEnd"/>
      <w:r>
        <w:rPr>
          <w:sz w:val="24"/>
          <w:szCs w:val="24"/>
        </w:rPr>
        <w:t xml:space="preserve"> office  </w:t>
      </w:r>
    </w:p>
    <w:p w:rsidR="004E4E53" w:rsidRDefault="004212B5">
      <w:pPr>
        <w:pStyle w:val="Standard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anno ______________________ tipo censimento/rilevazione _______________________</w:t>
      </w:r>
    </w:p>
    <w:p w:rsidR="004E4E53" w:rsidRDefault="004212B5">
      <w:pPr>
        <w:pStyle w:val="Standard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anno ______________________ tipo censimento/rilevazione _______________________</w:t>
      </w:r>
    </w:p>
    <w:p w:rsidR="004E4E53" w:rsidRDefault="004212B5">
      <w:pPr>
        <w:pStyle w:val="Standard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anno ______________________ tipo censimento/rilevazione _______________________</w:t>
      </w:r>
    </w:p>
    <w:p w:rsidR="004E4E53" w:rsidRDefault="004212B5">
      <w:pPr>
        <w:pStyle w:val="Default"/>
        <w:ind w:left="-15"/>
        <w:jc w:val="both"/>
      </w:pPr>
      <w:r>
        <w:lastRenderedPageBreak/>
        <w:tab/>
        <w:t xml:space="preserve">       - indagini previste dal sistema statistico nazionale  (SISTAN)  o per indagini organizzate esclusivamente dal servizio statistica dei comuni o di altri enti pubblici (esempio indagini multiscopo, forze lavoro, costo  della vita ecc).</w:t>
      </w:r>
    </w:p>
    <w:p w:rsidR="004E4E53" w:rsidRDefault="004212B5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anno ______________________ tipo rilevazione __________________________________</w:t>
      </w:r>
    </w:p>
    <w:p w:rsidR="004E4E53" w:rsidRDefault="004212B5">
      <w:pPr>
        <w:pStyle w:val="Standard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  <w:t>anno ______________________ tipo rilevazione __________________________________</w:t>
      </w:r>
    </w:p>
    <w:p w:rsidR="004E4E53" w:rsidRDefault="004212B5">
      <w:pPr>
        <w:pStyle w:val="Standard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  <w:t>anno ______________________ tipo rilevazione __________________________________</w:t>
      </w:r>
    </w:p>
    <w:p w:rsidR="00F264AA" w:rsidRDefault="00F264AA">
      <w:pPr>
        <w:pStyle w:val="Standard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</w:p>
    <w:p w:rsidR="004E4E53" w:rsidRDefault="00F264AA" w:rsidP="00F264AA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esperienze lavorative (da intendersi quali rapporti di lavoro subordinato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tempo determinato o tirocini con rimborso spese) presso uffici demografici, anagrafici ed elettorali dei Comuni o presso centri di elaborazione dati di enti pubblici o privati.</w:t>
      </w:r>
    </w:p>
    <w:p w:rsidR="00F264AA" w:rsidRDefault="00F264AA" w:rsidP="00F264AA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anno ______________________ tipo esperienza __________________________________</w:t>
      </w:r>
    </w:p>
    <w:p w:rsidR="00F264AA" w:rsidRDefault="00F264AA" w:rsidP="00F264AA">
      <w:pPr>
        <w:pStyle w:val="Standard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  <w:t>anno ______________________ tipo esperienza __________________________________</w:t>
      </w:r>
    </w:p>
    <w:p w:rsidR="00F264AA" w:rsidRDefault="00F264AA" w:rsidP="00F264AA">
      <w:pPr>
        <w:pStyle w:val="Standard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  <w:t>anno ______________________ tipo esperienza __________________________________</w:t>
      </w:r>
    </w:p>
    <w:p w:rsidR="00F264AA" w:rsidRDefault="00F264AA">
      <w:pPr>
        <w:pStyle w:val="Standard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avere un'ottima conoscenza parlata e scritta della lingua italiana;</w:t>
      </w:r>
    </w:p>
    <w:p w:rsidR="004E4E53" w:rsidRDefault="004E4E53">
      <w:pPr>
        <w:pStyle w:val="Standard"/>
        <w:tabs>
          <w:tab w:val="left" w:pos="426"/>
        </w:tabs>
        <w:spacing w:after="0" w:line="240" w:lineRule="auto"/>
        <w:ind w:left="720"/>
        <w:rPr>
          <w:sz w:val="24"/>
          <w:szCs w:val="24"/>
        </w:rPr>
      </w:pPr>
    </w:p>
    <w:p w:rsidR="004E4E53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godere dei diritti politici e non aver subito condanne penali;</w:t>
      </w:r>
    </w:p>
    <w:p w:rsidR="004E4E53" w:rsidRDefault="004E4E53">
      <w:pPr>
        <w:pStyle w:val="Standard"/>
        <w:tabs>
          <w:tab w:val="left" w:pos="426"/>
        </w:tabs>
        <w:spacing w:after="0" w:line="240" w:lineRule="auto"/>
        <w:ind w:left="720"/>
        <w:rPr>
          <w:sz w:val="24"/>
          <w:szCs w:val="24"/>
        </w:rPr>
      </w:pPr>
    </w:p>
    <w:p w:rsidR="004D636A" w:rsidRDefault="004212B5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avere cittadinanza italiana o di uno degli Stati Membri dell’Unione europea o </w:t>
      </w:r>
      <w:r w:rsidR="00F264AA">
        <w:rPr>
          <w:sz w:val="24"/>
          <w:szCs w:val="24"/>
        </w:rPr>
        <w:t xml:space="preserve">extracomunitario con </w:t>
      </w:r>
      <w:r>
        <w:rPr>
          <w:sz w:val="24"/>
          <w:szCs w:val="24"/>
        </w:rPr>
        <w:t xml:space="preserve"> regolare permesso di soggiorno; </w:t>
      </w:r>
    </w:p>
    <w:p w:rsidR="004D636A" w:rsidRDefault="004D636A" w:rsidP="004D636A">
      <w:pPr>
        <w:pStyle w:val="Paragrafoelenco"/>
        <w:rPr>
          <w:sz w:val="24"/>
          <w:szCs w:val="24"/>
        </w:rPr>
      </w:pPr>
    </w:p>
    <w:p w:rsidR="004E4E53" w:rsidRDefault="004D636A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non essere alle attuali dipendenze del comune di Luco dei </w:t>
      </w:r>
      <w:proofErr w:type="spellStart"/>
      <w:r>
        <w:rPr>
          <w:sz w:val="24"/>
          <w:szCs w:val="24"/>
        </w:rPr>
        <w:t>Marsi</w:t>
      </w:r>
      <w:proofErr w:type="spellEnd"/>
      <w:r>
        <w:rPr>
          <w:sz w:val="24"/>
          <w:szCs w:val="24"/>
        </w:rPr>
        <w:t>;</w:t>
      </w:r>
      <w:r w:rsidR="004212B5">
        <w:rPr>
          <w:sz w:val="24"/>
          <w:szCs w:val="24"/>
        </w:rPr>
        <w:t xml:space="preserve"> </w:t>
      </w:r>
    </w:p>
    <w:p w:rsidR="004D636A" w:rsidRDefault="004D636A" w:rsidP="004D636A">
      <w:pPr>
        <w:pStyle w:val="Paragrafoelenco"/>
        <w:rPr>
          <w:sz w:val="24"/>
          <w:szCs w:val="24"/>
        </w:rPr>
      </w:pPr>
    </w:p>
    <w:p w:rsidR="004D636A" w:rsidRDefault="004D636A" w:rsidP="00F264AA">
      <w:pPr>
        <w:pStyle w:val="Puntoelenco"/>
        <w:numPr>
          <w:ilvl w:val="0"/>
          <w:numId w:val="3"/>
        </w:numPr>
        <w:jc w:val="both"/>
        <w:rPr>
          <w:rFonts w:ascii="Calibri" w:hAnsi="Calibri" w:cs="Calibri"/>
          <w:kern w:val="1"/>
          <w:sz w:val="24"/>
          <w:szCs w:val="24"/>
        </w:rPr>
      </w:pPr>
      <w:r w:rsidRPr="004D636A">
        <w:rPr>
          <w:rFonts w:ascii="Calibri" w:hAnsi="Calibri" w:cs="Calibri"/>
          <w:kern w:val="1"/>
          <w:sz w:val="24"/>
          <w:szCs w:val="24"/>
        </w:rPr>
        <w:t xml:space="preserve">di non essere stato/a alle dipendenze del comune di </w:t>
      </w:r>
      <w:r>
        <w:rPr>
          <w:rFonts w:ascii="Calibri" w:hAnsi="Calibri" w:cs="Calibri"/>
          <w:kern w:val="1"/>
          <w:sz w:val="24"/>
          <w:szCs w:val="24"/>
        </w:rPr>
        <w:t>L</w:t>
      </w:r>
      <w:r w:rsidRPr="004D636A">
        <w:rPr>
          <w:rFonts w:ascii="Calibri" w:hAnsi="Calibri" w:cs="Calibri"/>
          <w:kern w:val="1"/>
          <w:sz w:val="24"/>
          <w:szCs w:val="24"/>
        </w:rPr>
        <w:t xml:space="preserve">uco dei </w:t>
      </w:r>
      <w:proofErr w:type="spellStart"/>
      <w:r w:rsidRPr="004D636A">
        <w:rPr>
          <w:rFonts w:ascii="Calibri" w:hAnsi="Calibri" w:cs="Calibri"/>
          <w:kern w:val="1"/>
          <w:sz w:val="24"/>
          <w:szCs w:val="24"/>
        </w:rPr>
        <w:t>Marsi</w:t>
      </w:r>
      <w:proofErr w:type="spellEnd"/>
      <w:r>
        <w:rPr>
          <w:rFonts w:ascii="Calibri" w:hAnsi="Calibri" w:cs="Calibri"/>
          <w:kern w:val="1"/>
          <w:sz w:val="24"/>
          <w:szCs w:val="24"/>
        </w:rPr>
        <w:t xml:space="preserve"> con contratto a tempo determinato o indeterminato ed essere cessato/a dal servizio da meno di un anno per motivo diverso dal collocamento in quiescenza;</w:t>
      </w:r>
    </w:p>
    <w:p w:rsidR="00F264AA" w:rsidRDefault="00F264AA" w:rsidP="00F264AA">
      <w:pPr>
        <w:pStyle w:val="Paragrafoelenco"/>
        <w:rPr>
          <w:rFonts w:ascii="Calibri" w:hAnsi="Calibri" w:cs="Calibri"/>
          <w:kern w:val="1"/>
          <w:sz w:val="24"/>
          <w:szCs w:val="24"/>
        </w:rPr>
      </w:pPr>
    </w:p>
    <w:p w:rsidR="00F264AA" w:rsidRDefault="00F264AA" w:rsidP="00F264AA">
      <w:pPr>
        <w:pStyle w:val="Puntoelenco"/>
        <w:numPr>
          <w:ilvl w:val="0"/>
          <w:numId w:val="3"/>
        </w:numPr>
        <w:jc w:val="both"/>
        <w:rPr>
          <w:rFonts w:ascii="Calibri" w:hAnsi="Calibri" w:cs="Calibri"/>
          <w:kern w:val="1"/>
          <w:sz w:val="24"/>
          <w:szCs w:val="24"/>
        </w:rPr>
      </w:pPr>
      <w:r>
        <w:rPr>
          <w:rFonts w:ascii="Calibri" w:hAnsi="Calibri" w:cs="Calibri"/>
          <w:kern w:val="1"/>
          <w:sz w:val="24"/>
          <w:szCs w:val="24"/>
        </w:rPr>
        <w:t>di non essere lavoratore pubblico o privato collocato in quiescenza anche volontariamente;</w:t>
      </w:r>
    </w:p>
    <w:p w:rsidR="00F264AA" w:rsidRDefault="00F264AA" w:rsidP="00F264AA">
      <w:pPr>
        <w:pStyle w:val="Paragrafoelenco"/>
        <w:rPr>
          <w:rFonts w:ascii="Calibri" w:hAnsi="Calibri" w:cs="Calibri"/>
          <w:kern w:val="1"/>
          <w:sz w:val="24"/>
          <w:szCs w:val="24"/>
        </w:rPr>
      </w:pPr>
    </w:p>
    <w:p w:rsidR="004D636A" w:rsidRPr="00F264AA" w:rsidRDefault="00F264AA" w:rsidP="004D636A">
      <w:pPr>
        <w:pStyle w:val="Puntoelenco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F264AA">
        <w:rPr>
          <w:rFonts w:ascii="Calibri" w:hAnsi="Calibri" w:cs="Calibri"/>
          <w:kern w:val="1"/>
          <w:sz w:val="24"/>
          <w:szCs w:val="24"/>
        </w:rPr>
        <w:t xml:space="preserve">di autorizzare la pubblicazione all’Albo pretorio online e sul sito istituzionale del comune di Luco dei </w:t>
      </w:r>
      <w:proofErr w:type="spellStart"/>
      <w:r w:rsidRPr="00F264AA">
        <w:rPr>
          <w:rFonts w:ascii="Calibri" w:hAnsi="Calibri" w:cs="Calibri"/>
          <w:kern w:val="1"/>
          <w:sz w:val="24"/>
          <w:szCs w:val="24"/>
        </w:rPr>
        <w:t>Marsi</w:t>
      </w:r>
      <w:proofErr w:type="spellEnd"/>
      <w:r w:rsidRPr="00F264AA">
        <w:rPr>
          <w:rFonts w:ascii="Calibri" w:hAnsi="Calibri" w:cs="Calibri"/>
          <w:kern w:val="1"/>
          <w:sz w:val="24"/>
          <w:szCs w:val="24"/>
        </w:rPr>
        <w:t xml:space="preserve"> degli esiti della procedura di formazione della graduatoria e degli affidamenti degli incarichi di prestazione occasionale;</w:t>
      </w:r>
    </w:p>
    <w:p w:rsidR="00ED41E9" w:rsidRDefault="00ED41E9" w:rsidP="00ED41E9">
      <w:pPr>
        <w:pStyle w:val="Paragrafoelenco"/>
        <w:rPr>
          <w:sz w:val="24"/>
          <w:szCs w:val="24"/>
        </w:rPr>
      </w:pPr>
    </w:p>
    <w:p w:rsidR="00ED41E9" w:rsidRDefault="00ED41E9">
      <w:pPr>
        <w:pStyle w:val="Standard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4"/>
          <w:szCs w:val="24"/>
        </w:rPr>
      </w:pPr>
      <w:r w:rsidRPr="00ED41E9">
        <w:rPr>
          <w:sz w:val="24"/>
          <w:szCs w:val="24"/>
        </w:rPr>
        <w:t>che le informazioni indicate nell’allegato Curriculum Professionale e nella eventuale</w:t>
      </w:r>
      <w:r>
        <w:rPr>
          <w:sz w:val="24"/>
          <w:szCs w:val="24"/>
        </w:rPr>
        <w:t xml:space="preserve"> </w:t>
      </w:r>
      <w:r w:rsidRPr="00ED41E9">
        <w:rPr>
          <w:sz w:val="24"/>
          <w:szCs w:val="24"/>
        </w:rPr>
        <w:t>documentazione fornita a corredo dello stesso, corrispondono a verità</w:t>
      </w:r>
      <w:r>
        <w:rPr>
          <w:sz w:val="24"/>
          <w:szCs w:val="24"/>
        </w:rPr>
        <w:t>;</w:t>
      </w:r>
    </w:p>
    <w:p w:rsidR="004E4E53" w:rsidRDefault="004212B5">
      <w:pPr>
        <w:pStyle w:val="Standard"/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4E53" w:rsidRDefault="004212B5">
      <w:pPr>
        <w:pStyle w:val="Standard"/>
        <w:ind w:left="360"/>
        <w:rPr>
          <w:sz w:val="24"/>
          <w:szCs w:val="24"/>
        </w:rPr>
      </w:pPr>
      <w:r>
        <w:rPr>
          <w:sz w:val="24"/>
          <w:szCs w:val="24"/>
        </w:rPr>
        <w:t>Elenco allegati:</w:t>
      </w:r>
    </w:p>
    <w:p w:rsidR="004E4E53" w:rsidRDefault="004212B5">
      <w:pPr>
        <w:pStyle w:val="Standard"/>
        <w:ind w:left="360"/>
        <w:rPr>
          <w:sz w:val="24"/>
          <w:szCs w:val="24"/>
        </w:rPr>
      </w:pPr>
      <w:r>
        <w:rPr>
          <w:sz w:val="24"/>
          <w:szCs w:val="24"/>
        </w:rPr>
        <w:t>[  ] Copia documento di identità;</w:t>
      </w:r>
    </w:p>
    <w:p w:rsidR="004E4E53" w:rsidRDefault="004212B5">
      <w:pPr>
        <w:pStyle w:val="Standar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[  ] </w:t>
      </w:r>
      <w:r w:rsidR="00F264AA">
        <w:rPr>
          <w:sz w:val="24"/>
          <w:szCs w:val="24"/>
        </w:rPr>
        <w:t>curriculum vitae</w:t>
      </w:r>
    </w:p>
    <w:p w:rsidR="004E4E53" w:rsidRDefault="004212B5">
      <w:pPr>
        <w:pStyle w:val="Standard"/>
        <w:spacing w:after="120"/>
        <w:ind w:left="357"/>
        <w:rPr>
          <w:sz w:val="24"/>
          <w:szCs w:val="24"/>
        </w:rPr>
      </w:pPr>
      <w:r>
        <w:rPr>
          <w:sz w:val="24"/>
          <w:szCs w:val="24"/>
        </w:rPr>
        <w:t>___________, li ______________</w:t>
      </w:r>
    </w:p>
    <w:p w:rsidR="004E4E53" w:rsidRDefault="004212B5">
      <w:pPr>
        <w:pStyle w:val="Standard"/>
        <w:ind w:left="444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4E4E53" w:rsidRDefault="004212B5">
      <w:pPr>
        <w:pStyle w:val="Standard"/>
        <w:ind w:left="444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E4E53" w:rsidRDefault="004212B5">
      <w:pPr>
        <w:pStyle w:val="Standard"/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Consenso del richiedente al trattamento dei dati personali</w:t>
      </w:r>
    </w:p>
    <w:p w:rsidR="004E4E53" w:rsidRDefault="004212B5">
      <w:pPr>
        <w:pStyle w:val="Standard"/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Il sottoscritto/a dà il consenso al trattamento dei dati personali a norma del Decreto Legislativo n. 196/2003 al fine di consentire lo svolgimento delle attività istituzionali.</w:t>
      </w:r>
    </w:p>
    <w:p w:rsidR="004E4E53" w:rsidRDefault="004212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___________, li ____________________                                       Firma_____________________________ </w:t>
      </w:r>
    </w:p>
    <w:p w:rsidR="004212B5" w:rsidRDefault="004212B5"/>
    <w:sectPr w:rsidR="004212B5" w:rsidSect="004E4E53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4E63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4F15"/>
    <w:rsid w:val="00041752"/>
    <w:rsid w:val="000E30E2"/>
    <w:rsid w:val="001142A8"/>
    <w:rsid w:val="001A43D9"/>
    <w:rsid w:val="004212B5"/>
    <w:rsid w:val="004D636A"/>
    <w:rsid w:val="004E4E53"/>
    <w:rsid w:val="00524F15"/>
    <w:rsid w:val="00917D07"/>
    <w:rsid w:val="00C358C8"/>
    <w:rsid w:val="00C97916"/>
    <w:rsid w:val="00E05971"/>
    <w:rsid w:val="00ED41E9"/>
    <w:rsid w:val="00F2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E53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4E53"/>
  </w:style>
  <w:style w:type="character" w:customStyle="1" w:styleId="WW8Num1z1">
    <w:name w:val="WW8Num1z1"/>
    <w:rsid w:val="004E4E53"/>
  </w:style>
  <w:style w:type="character" w:customStyle="1" w:styleId="WW8Num1z2">
    <w:name w:val="WW8Num1z2"/>
    <w:rsid w:val="004E4E53"/>
  </w:style>
  <w:style w:type="character" w:customStyle="1" w:styleId="WW8Num1z3">
    <w:name w:val="WW8Num1z3"/>
    <w:rsid w:val="004E4E53"/>
  </w:style>
  <w:style w:type="character" w:customStyle="1" w:styleId="WW8Num1z4">
    <w:name w:val="WW8Num1z4"/>
    <w:rsid w:val="004E4E53"/>
  </w:style>
  <w:style w:type="character" w:customStyle="1" w:styleId="WW8Num1z5">
    <w:name w:val="WW8Num1z5"/>
    <w:rsid w:val="004E4E53"/>
  </w:style>
  <w:style w:type="character" w:customStyle="1" w:styleId="WW8Num1z6">
    <w:name w:val="WW8Num1z6"/>
    <w:rsid w:val="004E4E53"/>
  </w:style>
  <w:style w:type="character" w:customStyle="1" w:styleId="WW8Num1z7">
    <w:name w:val="WW8Num1z7"/>
    <w:rsid w:val="004E4E53"/>
  </w:style>
  <w:style w:type="character" w:customStyle="1" w:styleId="WW8Num1z8">
    <w:name w:val="WW8Num1z8"/>
    <w:rsid w:val="004E4E53"/>
  </w:style>
  <w:style w:type="character" w:customStyle="1" w:styleId="Carpredefinitoparagrafo1">
    <w:name w:val="Car. predefinito paragrafo1"/>
    <w:rsid w:val="004E4E53"/>
  </w:style>
  <w:style w:type="character" w:styleId="Collegamentoipertestuale">
    <w:name w:val="Hyperlink"/>
    <w:rsid w:val="004E4E53"/>
    <w:rPr>
      <w:color w:val="0000FF"/>
      <w:u w:val="single"/>
    </w:rPr>
  </w:style>
  <w:style w:type="character" w:customStyle="1" w:styleId="TestofumettoCarattere">
    <w:name w:val="Testo fumetto Carattere"/>
    <w:rsid w:val="004E4E53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4E4E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4E4E53"/>
    <w:pPr>
      <w:spacing w:after="120"/>
    </w:pPr>
  </w:style>
  <w:style w:type="paragraph" w:styleId="Elenco">
    <w:name w:val="List"/>
    <w:basedOn w:val="Corpodeltesto"/>
    <w:rsid w:val="004E4E53"/>
    <w:rPr>
      <w:rFonts w:cs="Mangal"/>
    </w:rPr>
  </w:style>
  <w:style w:type="paragraph" w:customStyle="1" w:styleId="Didascalia1">
    <w:name w:val="Didascalia1"/>
    <w:basedOn w:val="Normale"/>
    <w:rsid w:val="004E4E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E4E53"/>
    <w:pPr>
      <w:suppressLineNumbers/>
    </w:pPr>
    <w:rPr>
      <w:rFonts w:cs="Mangal"/>
    </w:rPr>
  </w:style>
  <w:style w:type="paragraph" w:customStyle="1" w:styleId="Standard">
    <w:name w:val="Standard"/>
    <w:rsid w:val="004E4E53"/>
    <w:pPr>
      <w:suppressAutoHyphens/>
      <w:spacing w:after="160" w:line="252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rsid w:val="004E4E53"/>
    <w:pPr>
      <w:suppressAutoHyphens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estofumetto">
    <w:name w:val="Balloon Text"/>
    <w:basedOn w:val="Normale"/>
    <w:rsid w:val="004E4E5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E4E53"/>
    <w:pPr>
      <w:suppressLineNumbers/>
    </w:pPr>
  </w:style>
  <w:style w:type="paragraph" w:customStyle="1" w:styleId="Intestazionetabella">
    <w:name w:val="Intestazione tabella"/>
    <w:basedOn w:val="Contenutotabella"/>
    <w:rsid w:val="004E4E53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qFormat/>
    <w:rsid w:val="00C358C8"/>
    <w:pPr>
      <w:suppressAutoHyphens w:val="0"/>
      <w:jc w:val="center"/>
    </w:pPr>
    <w:rPr>
      <w:rFonts w:ascii="Arial" w:hAnsi="Arial"/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58C8"/>
    <w:rPr>
      <w:rFonts w:ascii="Arial" w:hAnsi="Arial"/>
      <w:b/>
      <w:sz w:val="24"/>
    </w:rPr>
  </w:style>
  <w:style w:type="paragraph" w:styleId="Sottotitolo">
    <w:name w:val="Subtitle"/>
    <w:basedOn w:val="Normale"/>
    <w:link w:val="SottotitoloCarattere"/>
    <w:qFormat/>
    <w:rsid w:val="00C358C8"/>
    <w:pPr>
      <w:suppressAutoHyphens w:val="0"/>
      <w:jc w:val="center"/>
    </w:pPr>
    <w:rPr>
      <w:b/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358C8"/>
    <w:rPr>
      <w:b/>
      <w:sz w:val="28"/>
    </w:rPr>
  </w:style>
  <w:style w:type="paragraph" w:styleId="Paragrafoelenco">
    <w:name w:val="List Paragraph"/>
    <w:basedOn w:val="Normale"/>
    <w:uiPriority w:val="34"/>
    <w:qFormat/>
    <w:rsid w:val="00ED41E9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4D636A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comune.lucodeimarsi.aq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icipio@luc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</dc:creator>
  <cp:lastModifiedBy>Alfidi</cp:lastModifiedBy>
  <cp:revision>5</cp:revision>
  <cp:lastPrinted>1601-01-01T00:00:00Z</cp:lastPrinted>
  <dcterms:created xsi:type="dcterms:W3CDTF">2021-04-02T08:47:00Z</dcterms:created>
  <dcterms:modified xsi:type="dcterms:W3CDTF">2021-04-19T10:01:00Z</dcterms:modified>
</cp:coreProperties>
</file>